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4720A" w:rsidRPr="0014720A" w:rsidRDefault="00303BE8" w:rsidP="0014720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color w:val="000000"/>
        </w:rPr>
      </w:pPr>
      <w:bookmarkStart w:id="0" w:name="_GoBack"/>
      <w:r w:rsidRPr="00303BE8">
        <w:rPr>
          <w:rFonts w:ascii="PT Astra Serif" w:hAnsi="PT Astra Serif"/>
          <w:b/>
          <w:color w:val="000000"/>
        </w:rPr>
        <w:t xml:space="preserve">на </w:t>
      </w:r>
      <w:r w:rsidR="0014720A">
        <w:rPr>
          <w:rFonts w:ascii="PT Astra Serif" w:hAnsi="PT Astra Serif"/>
          <w:b/>
          <w:color w:val="000000"/>
        </w:rPr>
        <w:t>в</w:t>
      </w:r>
      <w:r w:rsidR="0014720A" w:rsidRPr="0014720A">
        <w:rPr>
          <w:rFonts w:ascii="PT Astra Serif" w:hAnsi="PT Astra Serif"/>
          <w:b/>
          <w:color w:val="000000"/>
        </w:rPr>
        <w:t xml:space="preserve">ыполнение работ по сносу аварийных жилых домов в городе Югорске </w:t>
      </w:r>
    </w:p>
    <w:p w:rsidR="00303BE8" w:rsidRDefault="0014720A" w:rsidP="0014720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color w:val="000000"/>
        </w:rPr>
      </w:pPr>
      <w:r w:rsidRPr="0014720A">
        <w:rPr>
          <w:rFonts w:ascii="PT Astra Serif" w:hAnsi="PT Astra Serif"/>
          <w:b/>
          <w:color w:val="000000"/>
        </w:rPr>
        <w:t>(ул. Спортивная д.24, ул. Таёжная д.14)</w:t>
      </w:r>
    </w:p>
    <w:p w:rsidR="0014720A" w:rsidRDefault="00180925" w:rsidP="0014720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 xml:space="preserve">ул. </w:t>
      </w:r>
      <w:proofErr w:type="gramStart"/>
      <w:r w:rsidR="0014720A" w:rsidRPr="0014720A">
        <w:rPr>
          <w:rFonts w:ascii="PT Astra Serif" w:hAnsi="PT Astra Serif"/>
        </w:rPr>
        <w:t>Спортивная</w:t>
      </w:r>
      <w:proofErr w:type="gramEnd"/>
      <w:r w:rsidR="0014720A" w:rsidRPr="0014720A">
        <w:rPr>
          <w:rFonts w:ascii="PT Astra Serif" w:hAnsi="PT Astra Serif"/>
        </w:rPr>
        <w:t xml:space="preserve"> д.24, ул. Таёжная д.14</w:t>
      </w:r>
    </w:p>
    <w:p w:rsidR="00180925" w:rsidRPr="00E24A56" w:rsidRDefault="00180925" w:rsidP="0014720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E42517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E42517">
        <w:rPr>
          <w:rFonts w:ascii="PT Astra Serif" w:hAnsi="PT Astra Serif"/>
          <w:kern w:val="2"/>
        </w:rPr>
        <w:t xml:space="preserve">- </w:t>
      </w:r>
      <w:r w:rsidR="001B2D30" w:rsidRPr="00E42517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E42517">
        <w:rPr>
          <w:rFonts w:ascii="PT Astra Serif" w:hAnsi="PT Astra Serif"/>
          <w:kern w:val="2"/>
        </w:rPr>
        <w:t xml:space="preserve">- </w:t>
      </w:r>
      <w:r w:rsidR="00537784" w:rsidRPr="00E42517">
        <w:rPr>
          <w:rFonts w:ascii="PT Astra Serif" w:hAnsi="PT Astra Serif"/>
          <w:kern w:val="2"/>
        </w:rPr>
        <w:t xml:space="preserve">окончание: </w:t>
      </w:r>
      <w:r w:rsidR="003F0237" w:rsidRPr="00E42517">
        <w:rPr>
          <w:rFonts w:ascii="PT Astra Serif" w:hAnsi="PT Astra Serif"/>
          <w:kern w:val="2"/>
        </w:rPr>
        <w:t xml:space="preserve"> </w:t>
      </w:r>
      <w:r w:rsidR="00E42517" w:rsidRPr="00E42517">
        <w:rPr>
          <w:rFonts w:ascii="PT Astra Serif" w:hAnsi="PT Astra Serif"/>
          <w:kern w:val="2"/>
        </w:rPr>
        <w:t>05</w:t>
      </w:r>
      <w:r w:rsidR="003F0237" w:rsidRPr="00E42517">
        <w:rPr>
          <w:rFonts w:ascii="PT Astra Serif" w:hAnsi="PT Astra Serif"/>
          <w:kern w:val="2"/>
        </w:rPr>
        <w:t>.</w:t>
      </w:r>
      <w:r w:rsidR="00E42517" w:rsidRPr="00E42517">
        <w:rPr>
          <w:rFonts w:ascii="PT Astra Serif" w:hAnsi="PT Astra Serif"/>
          <w:kern w:val="2"/>
        </w:rPr>
        <w:t>12</w:t>
      </w:r>
      <w:r w:rsidR="003F0237" w:rsidRPr="00E42517">
        <w:rPr>
          <w:rFonts w:ascii="PT Astra Serif" w:hAnsi="PT Astra Serif"/>
          <w:kern w:val="2"/>
        </w:rPr>
        <w:t>.202</w:t>
      </w:r>
      <w:r w:rsidR="00494031" w:rsidRPr="00E42517">
        <w:rPr>
          <w:rFonts w:ascii="PT Astra Serif" w:hAnsi="PT Astra Serif"/>
          <w:kern w:val="2"/>
        </w:rPr>
        <w:t>5</w:t>
      </w:r>
      <w:r w:rsidR="003F0237" w:rsidRPr="00E42517">
        <w:rPr>
          <w:rFonts w:ascii="PT Astra Serif" w:hAnsi="PT Astra Serif"/>
          <w:kern w:val="2"/>
        </w:rPr>
        <w:t xml:space="preserve">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>, утилизация строительного мусора,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943EB8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494031" w:rsidRDefault="00DD4764" w:rsidP="0014720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 xml:space="preserve">Проектная документация:  </w:t>
      </w:r>
      <w:r w:rsidR="0014720A" w:rsidRPr="0014720A">
        <w:rPr>
          <w:rFonts w:ascii="PT Astra Serif" w:hAnsi="PT Astra Serif"/>
        </w:rPr>
        <w:t>Раздел «Проект организации строительства»</w:t>
      </w:r>
      <w:r w:rsidR="0014720A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>подраздел «Проект организации по сносу объектов</w:t>
      </w:r>
      <w:r w:rsidR="0014720A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>капитального строительства»</w:t>
      </w:r>
      <w:r w:rsidR="0014720A">
        <w:rPr>
          <w:rFonts w:ascii="PT Astra Serif" w:hAnsi="PT Astra Serif"/>
        </w:rPr>
        <w:t>, «</w:t>
      </w:r>
      <w:r w:rsidR="0014720A" w:rsidRPr="0014720A">
        <w:rPr>
          <w:rFonts w:ascii="PT Astra Serif" w:hAnsi="PT Astra Serif"/>
        </w:rPr>
        <w:t>Снос аварийного жилого дома по адресу: ХМАО-Югра,</w:t>
      </w:r>
      <w:r w:rsidR="0014720A">
        <w:rPr>
          <w:rFonts w:ascii="PT Astra Serif" w:hAnsi="PT Astra Serif"/>
        </w:rPr>
        <w:t xml:space="preserve"> </w:t>
      </w:r>
      <w:r w:rsidR="0014720A" w:rsidRPr="0014720A">
        <w:rPr>
          <w:rFonts w:ascii="PT Astra Serif" w:hAnsi="PT Astra Serif"/>
        </w:rPr>
        <w:t>г. Югорск, ул. Спортивная, д.24</w:t>
      </w:r>
      <w:r w:rsidR="0014720A">
        <w:rPr>
          <w:rFonts w:ascii="PT Astra Serif" w:hAnsi="PT Astra Serif"/>
        </w:rPr>
        <w:t>»</w:t>
      </w:r>
    </w:p>
    <w:p w:rsidR="0014720A" w:rsidRPr="0014720A" w:rsidRDefault="0014720A" w:rsidP="0014720A">
      <w:pPr>
        <w:pStyle w:val="aa"/>
        <w:numPr>
          <w:ilvl w:val="0"/>
          <w:numId w:val="4"/>
        </w:numPr>
        <w:rPr>
          <w:rFonts w:ascii="PT Astra Serif" w:hAnsi="PT Astra Serif"/>
        </w:rPr>
      </w:pPr>
      <w:r w:rsidRPr="0014720A">
        <w:rPr>
          <w:rFonts w:ascii="PT Astra Serif" w:hAnsi="PT Astra Serif"/>
        </w:rPr>
        <w:t>Проектная документация:  Раздел «Проект организации строительства» подраздел «Проект организации по сносу объектов капитального строительства», «"Снос аварийного жилого дома по адресу: ХМАО-Югра,</w:t>
      </w:r>
      <w:r>
        <w:rPr>
          <w:rFonts w:ascii="PT Astra Serif" w:hAnsi="PT Astra Serif"/>
        </w:rPr>
        <w:t xml:space="preserve"> </w:t>
      </w:r>
      <w:r w:rsidRPr="0014720A">
        <w:rPr>
          <w:rFonts w:ascii="PT Astra Serif" w:hAnsi="PT Astra Serif"/>
        </w:rPr>
        <w:t>г. Югорск, ул. Таежная, д.14»</w:t>
      </w:r>
    </w:p>
    <w:p w:rsidR="00DD4764" w:rsidRPr="00CF5239" w:rsidRDefault="00DD4764" w:rsidP="002B6E1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Сметная документация</w:t>
      </w:r>
      <w:r w:rsidR="002B6E10">
        <w:rPr>
          <w:rFonts w:ascii="PT Astra Serif" w:hAnsi="PT Astra Serif"/>
        </w:rPr>
        <w:t xml:space="preserve"> </w:t>
      </w:r>
      <w:r w:rsidR="002B6E10" w:rsidRPr="002B6E10">
        <w:rPr>
          <w:rFonts w:ascii="PT Astra Serif" w:hAnsi="PT Astra Serif"/>
        </w:rPr>
        <w:t>ул. Спортивная, д.24</w:t>
      </w:r>
      <w:r w:rsidR="00B0446D">
        <w:rPr>
          <w:rFonts w:ascii="PT Astra Serif" w:hAnsi="PT Astra Serif"/>
        </w:rPr>
        <w:t>,</w:t>
      </w:r>
      <w:r w:rsidR="00B0446D" w:rsidRPr="00B0446D">
        <w:t xml:space="preserve"> </w:t>
      </w:r>
      <w:r w:rsidR="00B0446D" w:rsidRPr="002B6E10">
        <w:t>ул. Таежная, д.14</w:t>
      </w:r>
      <w:r w:rsidRPr="00CF5239">
        <w:rPr>
          <w:rFonts w:ascii="PT Astra Serif" w:hAnsi="PT Astra Serif"/>
        </w:rPr>
        <w:t xml:space="preserve">: </w:t>
      </w:r>
    </w:p>
    <w:p w:rsidR="00DD4764" w:rsidRPr="00CF5239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CF5239">
        <w:rPr>
          <w:rFonts w:ascii="PT Astra Serif" w:hAnsi="PT Astra Serif"/>
        </w:rPr>
        <w:t xml:space="preserve">- </w:t>
      </w:r>
      <w:r w:rsidR="00943EB8" w:rsidRPr="00CF5239">
        <w:rPr>
          <w:rFonts w:ascii="PT Astra Serif" w:hAnsi="PT Astra Serif"/>
        </w:rPr>
        <w:t>Ло</w:t>
      </w:r>
      <w:r w:rsidR="005D4CE8" w:rsidRPr="00CF5239">
        <w:rPr>
          <w:rFonts w:ascii="PT Astra Serif" w:hAnsi="PT Astra Serif"/>
        </w:rPr>
        <w:t xml:space="preserve">кальный сметный расчет </w:t>
      </w:r>
      <w:r w:rsidR="00943EB8" w:rsidRPr="00CF5239">
        <w:rPr>
          <w:rFonts w:ascii="PT Astra Serif" w:hAnsi="PT Astra Serif"/>
        </w:rPr>
        <w:t xml:space="preserve">– </w:t>
      </w:r>
      <w:r w:rsidR="00CA0B86">
        <w:rPr>
          <w:rFonts w:ascii="PT Astra Serif" w:hAnsi="PT Astra Serif"/>
        </w:rPr>
        <w:t>2</w:t>
      </w:r>
      <w:r w:rsidR="00943EB8" w:rsidRPr="00CF5239">
        <w:rPr>
          <w:rFonts w:ascii="PT Astra Serif" w:hAnsi="PT Astra Serif"/>
        </w:rPr>
        <w:t xml:space="preserve"> файл</w:t>
      </w:r>
      <w:r w:rsidR="00CA0B86">
        <w:rPr>
          <w:rFonts w:ascii="PT Astra Serif" w:hAnsi="PT Astra Serif"/>
        </w:rPr>
        <w:t>а</w:t>
      </w:r>
      <w:r w:rsidR="00943EB8" w:rsidRPr="00CF5239">
        <w:rPr>
          <w:rFonts w:ascii="PT Astra Serif" w:hAnsi="PT Astra Serif"/>
        </w:rPr>
        <w:t xml:space="preserve"> в формате </w:t>
      </w:r>
      <w:r w:rsidR="00943EB8"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;</w:t>
      </w:r>
      <w:r w:rsidR="00180925" w:rsidRPr="00CF5239">
        <w:rPr>
          <w:rFonts w:ascii="PT Astra Serif" w:hAnsi="PT Astra Serif"/>
          <w:color w:val="000000"/>
        </w:rPr>
        <w:tab/>
      </w:r>
    </w:p>
    <w:p w:rsidR="002B6E10" w:rsidRPr="00B0446D" w:rsidRDefault="00DD4764" w:rsidP="00B0446D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CF5239">
        <w:rPr>
          <w:rFonts w:ascii="PT Astra Serif" w:hAnsi="PT Astra Serif"/>
          <w:color w:val="000000"/>
        </w:rPr>
        <w:tab/>
      </w:r>
      <w:r w:rsidRPr="00CF5239">
        <w:rPr>
          <w:rFonts w:ascii="PT Astra Serif" w:hAnsi="PT Astra Serif"/>
        </w:rPr>
        <w:t xml:space="preserve">– 1 файл в формате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.</w:t>
      </w:r>
      <w:bookmarkEnd w:id="0"/>
    </w:p>
    <w:sectPr w:rsidR="002B6E10" w:rsidRPr="00B0446D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4720A"/>
    <w:rsid w:val="00180925"/>
    <w:rsid w:val="00185BC3"/>
    <w:rsid w:val="001B2D30"/>
    <w:rsid w:val="0020564D"/>
    <w:rsid w:val="00216CAC"/>
    <w:rsid w:val="002275AC"/>
    <w:rsid w:val="00291EFD"/>
    <w:rsid w:val="00296104"/>
    <w:rsid w:val="002B6E10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413D8"/>
    <w:rsid w:val="008A7733"/>
    <w:rsid w:val="00910E7C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0446D"/>
    <w:rsid w:val="00B359D8"/>
    <w:rsid w:val="00B46F6F"/>
    <w:rsid w:val="00B50D2A"/>
    <w:rsid w:val="00B57576"/>
    <w:rsid w:val="00B6425B"/>
    <w:rsid w:val="00B8010D"/>
    <w:rsid w:val="00C0182C"/>
    <w:rsid w:val="00CA0B86"/>
    <w:rsid w:val="00CF5239"/>
    <w:rsid w:val="00D33148"/>
    <w:rsid w:val="00D4621A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E587-06EE-41EE-9FB6-768207D8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53</cp:revision>
  <cp:lastPrinted>2025-04-03T06:55:00Z</cp:lastPrinted>
  <dcterms:created xsi:type="dcterms:W3CDTF">2020-03-02T11:19:00Z</dcterms:created>
  <dcterms:modified xsi:type="dcterms:W3CDTF">2025-10-20T09:24:00Z</dcterms:modified>
</cp:coreProperties>
</file>